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55A" w:rsidRDefault="00A73B61" w:rsidP="00BD3231">
      <w:pPr>
        <w:jc w:val="center"/>
        <w:rPr>
          <w:b/>
        </w:rPr>
      </w:pPr>
      <w:r>
        <w:rPr>
          <w:b/>
        </w:rPr>
        <w:t>F</w:t>
      </w:r>
      <w:r w:rsidR="002257AD" w:rsidRPr="00BD3231">
        <w:rPr>
          <w:b/>
        </w:rPr>
        <w:t>rekventanti</w:t>
      </w:r>
      <w:r w:rsidR="00D111E8">
        <w:rPr>
          <w:b/>
        </w:rPr>
        <w:t xml:space="preserve"> </w:t>
      </w:r>
      <w:r w:rsidR="002F1E7E">
        <w:rPr>
          <w:b/>
        </w:rPr>
        <w:t>kurzu Vysokoškolská pedagogika.</w:t>
      </w:r>
      <w:bookmarkStart w:id="0" w:name="_GoBack"/>
      <w:bookmarkEnd w:id="0"/>
    </w:p>
    <w:p w:rsidR="00D111E8" w:rsidRDefault="00143601" w:rsidP="00D111E8">
      <w:pPr>
        <w:spacing w:after="0" w:line="240" w:lineRule="auto"/>
        <w:rPr>
          <w:rFonts w:ascii="Calibri" w:eastAsia="Calibri" w:hAnsi="Calibri"/>
          <w:b/>
        </w:rPr>
      </w:pPr>
      <w:r>
        <w:rPr>
          <w:rFonts w:ascii="Calibri" w:eastAsia="Calibri" w:hAnsi="Calibri"/>
          <w:b/>
        </w:rPr>
        <w:t xml:space="preserve">Termín </w:t>
      </w:r>
      <w:r w:rsidR="00D111E8">
        <w:rPr>
          <w:rFonts w:ascii="Calibri" w:eastAsia="Calibri" w:hAnsi="Calibri"/>
          <w:b/>
        </w:rPr>
        <w:t>realizácie:</w:t>
      </w:r>
    </w:p>
    <w:p w:rsidR="00143601" w:rsidRPr="00143601" w:rsidRDefault="00143601" w:rsidP="00D111E8">
      <w:pPr>
        <w:spacing w:after="0" w:line="240" w:lineRule="auto"/>
        <w:rPr>
          <w:rFonts w:ascii="Calibri" w:eastAsia="Calibri" w:hAnsi="Calibri"/>
        </w:rPr>
      </w:pPr>
      <w:r w:rsidRPr="00143601">
        <w:rPr>
          <w:rFonts w:ascii="Calibri" w:eastAsia="Calibri" w:hAnsi="Calibri"/>
        </w:rPr>
        <w:t xml:space="preserve">11.3. 2013 </w:t>
      </w:r>
      <w:r w:rsidRPr="00143601">
        <w:rPr>
          <w:rFonts w:ascii="Calibri" w:eastAsia="Calibri" w:hAnsi="Calibri"/>
        </w:rPr>
        <w:tab/>
      </w:r>
      <w:r w:rsidRPr="00143601">
        <w:rPr>
          <w:rFonts w:ascii="Calibri" w:eastAsia="Calibri" w:hAnsi="Calibri"/>
        </w:rPr>
        <w:tab/>
        <w:t>13:00 – 14:00</w:t>
      </w:r>
      <w:r w:rsidRPr="00143601">
        <w:rPr>
          <w:rFonts w:ascii="Calibri" w:eastAsia="Calibri" w:hAnsi="Calibri"/>
        </w:rPr>
        <w:tab/>
      </w:r>
      <w:r w:rsidRPr="00143601">
        <w:rPr>
          <w:rFonts w:ascii="Calibri" w:eastAsia="Calibri" w:hAnsi="Calibri"/>
        </w:rPr>
        <w:tab/>
        <w:t xml:space="preserve">UKF v Nitre, </w:t>
      </w:r>
      <w:proofErr w:type="spellStart"/>
      <w:r w:rsidRPr="00143601">
        <w:rPr>
          <w:rFonts w:ascii="Calibri" w:eastAsia="Calibri" w:hAnsi="Calibri"/>
        </w:rPr>
        <w:t>tr</w:t>
      </w:r>
      <w:proofErr w:type="spellEnd"/>
      <w:r w:rsidRPr="00143601">
        <w:rPr>
          <w:rFonts w:ascii="Calibri" w:eastAsia="Calibri" w:hAnsi="Calibri"/>
        </w:rPr>
        <w:t>. A. Hlinku 1</w:t>
      </w:r>
      <w:r w:rsidR="00D111E8">
        <w:rPr>
          <w:rFonts w:ascii="Calibri" w:eastAsia="Calibri" w:hAnsi="Calibri"/>
        </w:rPr>
        <w:t>, THC 218</w:t>
      </w:r>
    </w:p>
    <w:p w:rsidR="00143601" w:rsidRPr="00143601" w:rsidRDefault="00143601" w:rsidP="00D111E8">
      <w:pPr>
        <w:spacing w:after="0" w:line="240" w:lineRule="auto"/>
        <w:rPr>
          <w:rFonts w:ascii="Calibri" w:eastAsia="Calibri" w:hAnsi="Calibri"/>
        </w:rPr>
      </w:pPr>
      <w:r w:rsidRPr="00143601">
        <w:rPr>
          <w:rFonts w:ascii="Calibri" w:eastAsia="Calibri" w:hAnsi="Calibri"/>
        </w:rPr>
        <w:t>16.3. – 24.3. 2013</w:t>
      </w:r>
      <w:r w:rsidRPr="00143601">
        <w:rPr>
          <w:rFonts w:ascii="Calibri" w:eastAsia="Calibri" w:hAnsi="Calibri"/>
        </w:rPr>
        <w:tab/>
      </w:r>
      <w:r w:rsidRPr="00143601">
        <w:rPr>
          <w:rFonts w:ascii="Calibri" w:eastAsia="Calibri" w:hAnsi="Calibri"/>
        </w:rPr>
        <w:tab/>
      </w:r>
      <w:r w:rsidRPr="00143601">
        <w:rPr>
          <w:rFonts w:ascii="Calibri" w:eastAsia="Calibri" w:hAnsi="Calibri"/>
        </w:rPr>
        <w:tab/>
      </w:r>
      <w:r w:rsidRPr="00143601">
        <w:rPr>
          <w:rFonts w:ascii="Calibri" w:eastAsia="Calibri" w:hAnsi="Calibri"/>
        </w:rPr>
        <w:tab/>
        <w:t>externé prostredie</w:t>
      </w:r>
    </w:p>
    <w:p w:rsidR="00143601" w:rsidRPr="00143601" w:rsidRDefault="00143601" w:rsidP="00D111E8">
      <w:pPr>
        <w:spacing w:after="0" w:line="240" w:lineRule="auto"/>
        <w:rPr>
          <w:rFonts w:ascii="Calibri" w:eastAsia="Calibri" w:hAnsi="Calibri"/>
        </w:rPr>
      </w:pPr>
      <w:r w:rsidRPr="00143601">
        <w:rPr>
          <w:rFonts w:ascii="Calibri" w:eastAsia="Calibri" w:hAnsi="Calibri"/>
        </w:rPr>
        <w:t>26.3. 2013</w:t>
      </w:r>
      <w:r w:rsidRPr="00143601">
        <w:rPr>
          <w:rFonts w:ascii="Calibri" w:eastAsia="Calibri" w:hAnsi="Calibri"/>
        </w:rPr>
        <w:tab/>
      </w:r>
      <w:r w:rsidRPr="00143601">
        <w:rPr>
          <w:rFonts w:ascii="Calibri" w:eastAsia="Calibri" w:hAnsi="Calibri"/>
        </w:rPr>
        <w:tab/>
        <w:t>13:00 – 19:00</w:t>
      </w:r>
      <w:r w:rsidRPr="00143601">
        <w:rPr>
          <w:rFonts w:ascii="Calibri" w:eastAsia="Calibri" w:hAnsi="Calibri"/>
        </w:rPr>
        <w:tab/>
      </w:r>
      <w:r w:rsidRPr="00143601">
        <w:rPr>
          <w:rFonts w:ascii="Calibri" w:eastAsia="Calibri" w:hAnsi="Calibri"/>
        </w:rPr>
        <w:tab/>
        <w:t xml:space="preserve">UKF v Nitre, </w:t>
      </w:r>
      <w:proofErr w:type="spellStart"/>
      <w:r w:rsidRPr="00143601">
        <w:rPr>
          <w:rFonts w:ascii="Calibri" w:eastAsia="Calibri" w:hAnsi="Calibri"/>
        </w:rPr>
        <w:t>tr</w:t>
      </w:r>
      <w:proofErr w:type="spellEnd"/>
      <w:r w:rsidRPr="00143601">
        <w:rPr>
          <w:rFonts w:ascii="Calibri" w:eastAsia="Calibri" w:hAnsi="Calibri"/>
        </w:rPr>
        <w:t>. A. Hlinku 1</w:t>
      </w:r>
    </w:p>
    <w:p w:rsidR="00143601" w:rsidRDefault="00143601" w:rsidP="00D111E8">
      <w:pPr>
        <w:spacing w:after="0" w:line="240" w:lineRule="auto"/>
        <w:rPr>
          <w:rFonts w:ascii="Calibri" w:eastAsia="Calibri" w:hAnsi="Calibri"/>
        </w:rPr>
      </w:pPr>
      <w:r w:rsidRPr="00143601">
        <w:rPr>
          <w:rFonts w:ascii="Calibri" w:eastAsia="Calibri" w:hAnsi="Calibri"/>
        </w:rPr>
        <w:t xml:space="preserve">27.3. 2013   </w:t>
      </w:r>
      <w:r w:rsidRPr="00143601">
        <w:rPr>
          <w:rFonts w:ascii="Calibri" w:eastAsia="Calibri" w:hAnsi="Calibri"/>
        </w:rPr>
        <w:tab/>
      </w:r>
      <w:r w:rsidRPr="00143601">
        <w:rPr>
          <w:rFonts w:ascii="Calibri" w:eastAsia="Calibri" w:hAnsi="Calibri"/>
        </w:rPr>
        <w:tab/>
        <w:t>9:00 – 12:00</w:t>
      </w:r>
      <w:r w:rsidRPr="00143601">
        <w:rPr>
          <w:rFonts w:ascii="Calibri" w:eastAsia="Calibri" w:hAnsi="Calibri"/>
        </w:rPr>
        <w:tab/>
      </w:r>
      <w:r w:rsidRPr="00143601">
        <w:rPr>
          <w:rFonts w:ascii="Calibri" w:eastAsia="Calibri" w:hAnsi="Calibri"/>
        </w:rPr>
        <w:tab/>
        <w:t xml:space="preserve">UKF v Nitre, </w:t>
      </w:r>
      <w:proofErr w:type="spellStart"/>
      <w:r w:rsidRPr="00143601">
        <w:rPr>
          <w:rFonts w:ascii="Calibri" w:eastAsia="Calibri" w:hAnsi="Calibri"/>
        </w:rPr>
        <w:t>tr</w:t>
      </w:r>
      <w:proofErr w:type="spellEnd"/>
      <w:r w:rsidRPr="00143601">
        <w:rPr>
          <w:rFonts w:ascii="Calibri" w:eastAsia="Calibri" w:hAnsi="Calibri"/>
        </w:rPr>
        <w:t>. A. Hlinku 1</w:t>
      </w:r>
    </w:p>
    <w:p w:rsidR="00FA5E82" w:rsidRDefault="00FA5E82" w:rsidP="00D111E8">
      <w:pPr>
        <w:spacing w:after="0" w:line="240" w:lineRule="auto"/>
        <w:rPr>
          <w:rFonts w:ascii="Calibri" w:eastAsia="Calibri" w:hAnsi="Calibri"/>
        </w:rPr>
      </w:pPr>
    </w:p>
    <w:p w:rsidR="00FA5E82" w:rsidRPr="001854CE" w:rsidRDefault="00FA5E82" w:rsidP="00D111E8">
      <w:pPr>
        <w:spacing w:after="0" w:line="240" w:lineRule="auto"/>
      </w:pP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3199"/>
        <w:gridCol w:w="885"/>
        <w:gridCol w:w="419"/>
        <w:gridCol w:w="2824"/>
        <w:gridCol w:w="992"/>
      </w:tblGrid>
      <w:tr w:rsidR="00143601" w:rsidRPr="002257AD" w:rsidTr="0050564C">
        <w:trPr>
          <w:trHeight w:val="289"/>
        </w:trPr>
        <w:tc>
          <w:tcPr>
            <w:tcW w:w="540" w:type="dxa"/>
            <w:shd w:val="clear" w:color="auto" w:fill="auto"/>
            <w:noWrap/>
            <w:vAlign w:val="bottom"/>
            <w:hideMark/>
          </w:tcPr>
          <w:p w:rsidR="00143601" w:rsidRPr="002257AD" w:rsidRDefault="00143601" w:rsidP="00225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3199" w:type="dxa"/>
            <w:shd w:val="clear" w:color="000000" w:fill="FFFFFF"/>
            <w:vAlign w:val="center"/>
            <w:hideMark/>
          </w:tcPr>
          <w:p w:rsidR="00143601" w:rsidRPr="002257AD" w:rsidRDefault="00143601" w:rsidP="00225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2257AD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Meno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a priezvisko</w:t>
            </w:r>
          </w:p>
        </w:tc>
        <w:tc>
          <w:tcPr>
            <w:tcW w:w="885" w:type="dxa"/>
            <w:shd w:val="clear" w:color="auto" w:fill="auto"/>
            <w:noWrap/>
            <w:vAlign w:val="bottom"/>
            <w:hideMark/>
          </w:tcPr>
          <w:p w:rsidR="00143601" w:rsidRPr="002257AD" w:rsidRDefault="00E03F8E" w:rsidP="00225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Prac.</w:t>
            </w:r>
          </w:p>
        </w:tc>
        <w:tc>
          <w:tcPr>
            <w:tcW w:w="419" w:type="dxa"/>
            <w:vAlign w:val="bottom"/>
          </w:tcPr>
          <w:p w:rsidR="00143601" w:rsidRPr="002257AD" w:rsidRDefault="00143601" w:rsidP="00F65D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824" w:type="dxa"/>
            <w:vAlign w:val="center"/>
          </w:tcPr>
          <w:p w:rsidR="00143601" w:rsidRPr="002257AD" w:rsidRDefault="00143601" w:rsidP="00F65D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2257AD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Meno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a priezvisko</w:t>
            </w:r>
          </w:p>
        </w:tc>
        <w:tc>
          <w:tcPr>
            <w:tcW w:w="992" w:type="dxa"/>
            <w:vAlign w:val="bottom"/>
          </w:tcPr>
          <w:p w:rsidR="00143601" w:rsidRPr="002257AD" w:rsidRDefault="00E03F8E" w:rsidP="00F65D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Prac.</w:t>
            </w:r>
          </w:p>
        </w:tc>
      </w:tr>
      <w:tr w:rsidR="00143601" w:rsidRPr="002257AD" w:rsidTr="0050564C">
        <w:trPr>
          <w:trHeight w:val="300"/>
        </w:trPr>
        <w:tc>
          <w:tcPr>
            <w:tcW w:w="540" w:type="dxa"/>
            <w:shd w:val="clear" w:color="auto" w:fill="auto"/>
            <w:noWrap/>
            <w:vAlign w:val="bottom"/>
          </w:tcPr>
          <w:p w:rsidR="00143601" w:rsidRPr="002257AD" w:rsidRDefault="00E03F8E" w:rsidP="002257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1.</w:t>
            </w:r>
          </w:p>
        </w:tc>
        <w:tc>
          <w:tcPr>
            <w:tcW w:w="3199" w:type="dxa"/>
            <w:shd w:val="clear" w:color="000000" w:fill="FFFFFF"/>
            <w:vAlign w:val="center"/>
          </w:tcPr>
          <w:p w:rsidR="00143601" w:rsidRPr="002257AD" w:rsidRDefault="00E03F8E" w:rsidP="00225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PaedDr. Anna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sk-SK"/>
              </w:rPr>
              <w:t>Sandanusová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sk-SK"/>
              </w:rPr>
              <w:t>, PhD.</w:t>
            </w:r>
          </w:p>
        </w:tc>
        <w:tc>
          <w:tcPr>
            <w:tcW w:w="885" w:type="dxa"/>
            <w:shd w:val="clear" w:color="auto" w:fill="auto"/>
            <w:noWrap/>
            <w:vAlign w:val="bottom"/>
          </w:tcPr>
          <w:p w:rsidR="00143601" w:rsidRPr="002257AD" w:rsidRDefault="00E03F8E" w:rsidP="00225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KZA</w:t>
            </w:r>
          </w:p>
        </w:tc>
        <w:tc>
          <w:tcPr>
            <w:tcW w:w="419" w:type="dxa"/>
            <w:vAlign w:val="bottom"/>
          </w:tcPr>
          <w:p w:rsidR="00143601" w:rsidRPr="002257AD" w:rsidRDefault="00E03F8E" w:rsidP="00F65D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11.</w:t>
            </w:r>
          </w:p>
        </w:tc>
        <w:tc>
          <w:tcPr>
            <w:tcW w:w="2824" w:type="dxa"/>
            <w:vAlign w:val="center"/>
          </w:tcPr>
          <w:p w:rsidR="00143601" w:rsidRPr="002257AD" w:rsidRDefault="00E03F8E" w:rsidP="00F65D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RNDr. Andrea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sk-SK"/>
              </w:rPr>
              <w:t>Jakubcová</w:t>
            </w:r>
            <w:proofErr w:type="spellEnd"/>
          </w:p>
        </w:tc>
        <w:tc>
          <w:tcPr>
            <w:tcW w:w="992" w:type="dxa"/>
            <w:vAlign w:val="bottom"/>
          </w:tcPr>
          <w:p w:rsidR="00143601" w:rsidRPr="002257AD" w:rsidRDefault="00E03F8E" w:rsidP="00F65D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KEE</w:t>
            </w:r>
          </w:p>
        </w:tc>
      </w:tr>
      <w:tr w:rsidR="00143601" w:rsidRPr="002257AD" w:rsidTr="0050564C">
        <w:trPr>
          <w:trHeight w:val="315"/>
        </w:trPr>
        <w:tc>
          <w:tcPr>
            <w:tcW w:w="540" w:type="dxa"/>
            <w:shd w:val="clear" w:color="auto" w:fill="auto"/>
            <w:noWrap/>
            <w:vAlign w:val="bottom"/>
          </w:tcPr>
          <w:p w:rsidR="00143601" w:rsidRPr="002257AD" w:rsidRDefault="00E03F8E" w:rsidP="002257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2.</w:t>
            </w:r>
          </w:p>
        </w:tc>
        <w:tc>
          <w:tcPr>
            <w:tcW w:w="3199" w:type="dxa"/>
            <w:shd w:val="clear" w:color="000000" w:fill="FFFFFF"/>
            <w:vAlign w:val="center"/>
          </w:tcPr>
          <w:p w:rsidR="00143601" w:rsidRPr="002257AD" w:rsidRDefault="00E03F8E" w:rsidP="00225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Mgr. Ivana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sk-SK"/>
              </w:rPr>
              <w:t>Boboňová</w:t>
            </w:r>
            <w:proofErr w:type="spellEnd"/>
          </w:p>
        </w:tc>
        <w:tc>
          <w:tcPr>
            <w:tcW w:w="885" w:type="dxa"/>
            <w:shd w:val="clear" w:color="auto" w:fill="auto"/>
            <w:noWrap/>
            <w:vAlign w:val="bottom"/>
          </w:tcPr>
          <w:p w:rsidR="00143601" w:rsidRPr="002257AD" w:rsidRDefault="00E03F8E" w:rsidP="00225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KZA</w:t>
            </w:r>
          </w:p>
        </w:tc>
        <w:tc>
          <w:tcPr>
            <w:tcW w:w="419" w:type="dxa"/>
            <w:vAlign w:val="bottom"/>
          </w:tcPr>
          <w:p w:rsidR="00143601" w:rsidRPr="002257AD" w:rsidRDefault="00E03F8E" w:rsidP="00F65D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12.</w:t>
            </w:r>
          </w:p>
        </w:tc>
        <w:tc>
          <w:tcPr>
            <w:tcW w:w="2824" w:type="dxa"/>
            <w:vAlign w:val="center"/>
          </w:tcPr>
          <w:p w:rsidR="00143601" w:rsidRPr="002257AD" w:rsidRDefault="00E03F8E" w:rsidP="00F65D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Mgr. Henrich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sk-SK"/>
              </w:rPr>
              <w:t>Grežo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sk-SK"/>
              </w:rPr>
              <w:t>, PhD.</w:t>
            </w:r>
          </w:p>
        </w:tc>
        <w:tc>
          <w:tcPr>
            <w:tcW w:w="992" w:type="dxa"/>
            <w:vAlign w:val="bottom"/>
          </w:tcPr>
          <w:p w:rsidR="00143601" w:rsidRPr="002257AD" w:rsidRDefault="00E03F8E" w:rsidP="00F65D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KEE</w:t>
            </w:r>
          </w:p>
        </w:tc>
      </w:tr>
      <w:tr w:rsidR="00143601" w:rsidRPr="002257AD" w:rsidTr="0050564C">
        <w:trPr>
          <w:trHeight w:val="300"/>
        </w:trPr>
        <w:tc>
          <w:tcPr>
            <w:tcW w:w="540" w:type="dxa"/>
            <w:shd w:val="clear" w:color="auto" w:fill="auto"/>
            <w:noWrap/>
            <w:vAlign w:val="bottom"/>
          </w:tcPr>
          <w:p w:rsidR="00143601" w:rsidRPr="002257AD" w:rsidRDefault="00E03F8E" w:rsidP="002257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3.</w:t>
            </w:r>
          </w:p>
        </w:tc>
        <w:tc>
          <w:tcPr>
            <w:tcW w:w="3199" w:type="dxa"/>
            <w:shd w:val="clear" w:color="000000" w:fill="FFFFFF"/>
            <w:vAlign w:val="center"/>
          </w:tcPr>
          <w:p w:rsidR="00143601" w:rsidRPr="002257AD" w:rsidRDefault="00E03F8E" w:rsidP="00225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Mgr. Lukáš Lednický</w:t>
            </w:r>
          </w:p>
        </w:tc>
        <w:tc>
          <w:tcPr>
            <w:tcW w:w="885" w:type="dxa"/>
            <w:shd w:val="clear" w:color="auto" w:fill="auto"/>
            <w:noWrap/>
            <w:vAlign w:val="bottom"/>
          </w:tcPr>
          <w:p w:rsidR="00143601" w:rsidRPr="002257AD" w:rsidRDefault="00E03F8E" w:rsidP="00225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KM</w:t>
            </w:r>
          </w:p>
        </w:tc>
        <w:tc>
          <w:tcPr>
            <w:tcW w:w="419" w:type="dxa"/>
            <w:vAlign w:val="bottom"/>
          </w:tcPr>
          <w:p w:rsidR="00143601" w:rsidRPr="002257AD" w:rsidRDefault="00E03F8E" w:rsidP="00F65D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13.</w:t>
            </w:r>
          </w:p>
        </w:tc>
        <w:tc>
          <w:tcPr>
            <w:tcW w:w="2824" w:type="dxa"/>
            <w:vAlign w:val="center"/>
          </w:tcPr>
          <w:p w:rsidR="00143601" w:rsidRPr="002257AD" w:rsidRDefault="00E03F8E" w:rsidP="00F65D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Mgr. Monika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sk-SK"/>
              </w:rPr>
              <w:t>Drábová</w:t>
            </w:r>
            <w:proofErr w:type="spellEnd"/>
          </w:p>
        </w:tc>
        <w:tc>
          <w:tcPr>
            <w:tcW w:w="992" w:type="dxa"/>
            <w:vAlign w:val="bottom"/>
          </w:tcPr>
          <w:p w:rsidR="00143601" w:rsidRPr="002257AD" w:rsidRDefault="00E03F8E" w:rsidP="00F65D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KEE</w:t>
            </w:r>
          </w:p>
        </w:tc>
      </w:tr>
      <w:tr w:rsidR="00143601" w:rsidRPr="002257AD" w:rsidTr="0050564C">
        <w:trPr>
          <w:trHeight w:val="315"/>
        </w:trPr>
        <w:tc>
          <w:tcPr>
            <w:tcW w:w="540" w:type="dxa"/>
            <w:shd w:val="clear" w:color="auto" w:fill="auto"/>
            <w:noWrap/>
            <w:vAlign w:val="bottom"/>
          </w:tcPr>
          <w:p w:rsidR="00143601" w:rsidRPr="002257AD" w:rsidRDefault="00E03F8E" w:rsidP="002257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4.</w:t>
            </w:r>
          </w:p>
        </w:tc>
        <w:tc>
          <w:tcPr>
            <w:tcW w:w="3199" w:type="dxa"/>
            <w:shd w:val="clear" w:color="000000" w:fill="FFFFFF"/>
            <w:vAlign w:val="center"/>
          </w:tcPr>
          <w:p w:rsidR="00143601" w:rsidRPr="002257AD" w:rsidRDefault="00E03F8E" w:rsidP="00225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Mgr.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sk-SK"/>
              </w:rPr>
              <w:t>Antal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sk-SK"/>
              </w:rPr>
              <w:t>Csáky</w:t>
            </w:r>
            <w:proofErr w:type="spellEnd"/>
          </w:p>
        </w:tc>
        <w:tc>
          <w:tcPr>
            <w:tcW w:w="885" w:type="dxa"/>
            <w:shd w:val="clear" w:color="auto" w:fill="auto"/>
            <w:noWrap/>
            <w:vAlign w:val="bottom"/>
          </w:tcPr>
          <w:p w:rsidR="00143601" w:rsidRPr="002257AD" w:rsidRDefault="00E03F8E" w:rsidP="00225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KM</w:t>
            </w:r>
          </w:p>
        </w:tc>
        <w:tc>
          <w:tcPr>
            <w:tcW w:w="419" w:type="dxa"/>
            <w:vAlign w:val="bottom"/>
          </w:tcPr>
          <w:p w:rsidR="00143601" w:rsidRPr="002257AD" w:rsidRDefault="00E03F8E" w:rsidP="00F65D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14.</w:t>
            </w:r>
          </w:p>
        </w:tc>
        <w:tc>
          <w:tcPr>
            <w:tcW w:w="2824" w:type="dxa"/>
            <w:vAlign w:val="center"/>
          </w:tcPr>
          <w:p w:rsidR="00143601" w:rsidRPr="002257AD" w:rsidRDefault="00E03F8E" w:rsidP="00F65D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Mgr. Alexandra Tóthová</w:t>
            </w:r>
          </w:p>
        </w:tc>
        <w:tc>
          <w:tcPr>
            <w:tcW w:w="992" w:type="dxa"/>
            <w:vAlign w:val="bottom"/>
          </w:tcPr>
          <w:p w:rsidR="00143601" w:rsidRPr="002257AD" w:rsidRDefault="00E03F8E" w:rsidP="00F65D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KEE</w:t>
            </w:r>
          </w:p>
        </w:tc>
      </w:tr>
      <w:tr w:rsidR="00FA5E82" w:rsidRPr="002257AD" w:rsidTr="0050564C">
        <w:trPr>
          <w:trHeight w:val="300"/>
        </w:trPr>
        <w:tc>
          <w:tcPr>
            <w:tcW w:w="540" w:type="dxa"/>
            <w:shd w:val="clear" w:color="auto" w:fill="auto"/>
            <w:noWrap/>
            <w:vAlign w:val="bottom"/>
          </w:tcPr>
          <w:p w:rsidR="00FA5E82" w:rsidRPr="002257AD" w:rsidRDefault="00FA5E82" w:rsidP="002257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5.</w:t>
            </w:r>
          </w:p>
        </w:tc>
        <w:tc>
          <w:tcPr>
            <w:tcW w:w="3199" w:type="dxa"/>
            <w:shd w:val="clear" w:color="000000" w:fill="FFFFFF"/>
            <w:vAlign w:val="center"/>
          </w:tcPr>
          <w:p w:rsidR="00FA5E82" w:rsidRPr="002257AD" w:rsidRDefault="00FA5E82" w:rsidP="00225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Mgr. Štefan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sk-SK"/>
              </w:rPr>
              <w:t>Havrlent</w:t>
            </w:r>
            <w:proofErr w:type="spellEnd"/>
          </w:p>
        </w:tc>
        <w:tc>
          <w:tcPr>
            <w:tcW w:w="885" w:type="dxa"/>
            <w:shd w:val="clear" w:color="auto" w:fill="auto"/>
            <w:noWrap/>
            <w:vAlign w:val="bottom"/>
          </w:tcPr>
          <w:p w:rsidR="00FA5E82" w:rsidRPr="002257AD" w:rsidRDefault="00FA5E82" w:rsidP="00225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KM</w:t>
            </w:r>
          </w:p>
        </w:tc>
        <w:tc>
          <w:tcPr>
            <w:tcW w:w="419" w:type="dxa"/>
            <w:vAlign w:val="bottom"/>
          </w:tcPr>
          <w:p w:rsidR="00FA5E82" w:rsidRPr="002257AD" w:rsidRDefault="00FA5E82" w:rsidP="00F65D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15.</w:t>
            </w:r>
          </w:p>
        </w:tc>
        <w:tc>
          <w:tcPr>
            <w:tcW w:w="2824" w:type="dxa"/>
            <w:vAlign w:val="center"/>
          </w:tcPr>
          <w:p w:rsidR="00FA5E82" w:rsidRPr="002257AD" w:rsidRDefault="00FA5E82" w:rsidP="00032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Mgr. Peter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sk-SK"/>
              </w:rPr>
              <w:t>Klimant</w:t>
            </w:r>
            <w:proofErr w:type="spellEnd"/>
          </w:p>
        </w:tc>
        <w:tc>
          <w:tcPr>
            <w:tcW w:w="992" w:type="dxa"/>
            <w:vAlign w:val="bottom"/>
          </w:tcPr>
          <w:p w:rsidR="00FA5E82" w:rsidRPr="002257AD" w:rsidRDefault="00FA5E82" w:rsidP="00032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KEE</w:t>
            </w:r>
          </w:p>
        </w:tc>
      </w:tr>
      <w:tr w:rsidR="00FA5E82" w:rsidRPr="002257AD" w:rsidTr="0050564C">
        <w:trPr>
          <w:trHeight w:val="315"/>
        </w:trPr>
        <w:tc>
          <w:tcPr>
            <w:tcW w:w="540" w:type="dxa"/>
            <w:shd w:val="clear" w:color="auto" w:fill="auto"/>
            <w:noWrap/>
            <w:vAlign w:val="bottom"/>
          </w:tcPr>
          <w:p w:rsidR="00FA5E82" w:rsidRPr="002257AD" w:rsidRDefault="00FA5E82" w:rsidP="002257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6.</w:t>
            </w:r>
          </w:p>
        </w:tc>
        <w:tc>
          <w:tcPr>
            <w:tcW w:w="3199" w:type="dxa"/>
            <w:shd w:val="clear" w:color="000000" w:fill="FFFFFF"/>
            <w:vAlign w:val="center"/>
          </w:tcPr>
          <w:p w:rsidR="00FA5E82" w:rsidRPr="002257AD" w:rsidRDefault="00FA5E82" w:rsidP="00225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Mgr. Kristína Cafiková</w:t>
            </w:r>
          </w:p>
        </w:tc>
        <w:tc>
          <w:tcPr>
            <w:tcW w:w="885" w:type="dxa"/>
            <w:shd w:val="clear" w:color="auto" w:fill="auto"/>
            <w:noWrap/>
            <w:vAlign w:val="bottom"/>
          </w:tcPr>
          <w:p w:rsidR="00FA5E82" w:rsidRPr="002257AD" w:rsidRDefault="00FA5E82" w:rsidP="00225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KM</w:t>
            </w:r>
          </w:p>
        </w:tc>
        <w:tc>
          <w:tcPr>
            <w:tcW w:w="419" w:type="dxa"/>
            <w:vAlign w:val="bottom"/>
          </w:tcPr>
          <w:p w:rsidR="00FA5E82" w:rsidRPr="002257AD" w:rsidRDefault="00FA5E82" w:rsidP="00F65D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16.</w:t>
            </w:r>
          </w:p>
        </w:tc>
        <w:tc>
          <w:tcPr>
            <w:tcW w:w="2824" w:type="dxa"/>
            <w:vAlign w:val="center"/>
          </w:tcPr>
          <w:p w:rsidR="00FA5E82" w:rsidRPr="002257AD" w:rsidRDefault="00FA5E82" w:rsidP="00032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RNDr. Gabriela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sk-SK"/>
              </w:rPr>
              <w:t>Repaská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sk-SK"/>
              </w:rPr>
              <w:t>, PhD.</w:t>
            </w:r>
          </w:p>
        </w:tc>
        <w:tc>
          <w:tcPr>
            <w:tcW w:w="992" w:type="dxa"/>
            <w:vAlign w:val="bottom"/>
          </w:tcPr>
          <w:p w:rsidR="00FA5E82" w:rsidRPr="002257AD" w:rsidRDefault="00FA5E82" w:rsidP="00032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KGRR</w:t>
            </w:r>
          </w:p>
        </w:tc>
      </w:tr>
      <w:tr w:rsidR="00FA5E82" w:rsidRPr="002257AD" w:rsidTr="0050564C">
        <w:trPr>
          <w:trHeight w:val="300"/>
        </w:trPr>
        <w:tc>
          <w:tcPr>
            <w:tcW w:w="540" w:type="dxa"/>
            <w:shd w:val="clear" w:color="auto" w:fill="auto"/>
            <w:noWrap/>
            <w:vAlign w:val="bottom"/>
          </w:tcPr>
          <w:p w:rsidR="00FA5E82" w:rsidRPr="002257AD" w:rsidRDefault="00FA5E82" w:rsidP="002257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7.</w:t>
            </w:r>
          </w:p>
        </w:tc>
        <w:tc>
          <w:tcPr>
            <w:tcW w:w="3199" w:type="dxa"/>
            <w:shd w:val="clear" w:color="000000" w:fill="FFFFFF"/>
            <w:vAlign w:val="center"/>
          </w:tcPr>
          <w:p w:rsidR="00FA5E82" w:rsidRPr="002257AD" w:rsidRDefault="00FA5E82" w:rsidP="00225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PaedDr. Gabriela Galliková</w:t>
            </w:r>
          </w:p>
        </w:tc>
        <w:tc>
          <w:tcPr>
            <w:tcW w:w="885" w:type="dxa"/>
            <w:shd w:val="clear" w:color="auto" w:fill="auto"/>
            <w:noWrap/>
            <w:vAlign w:val="bottom"/>
          </w:tcPr>
          <w:p w:rsidR="00FA5E82" w:rsidRPr="002257AD" w:rsidRDefault="00FA5E82" w:rsidP="00225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KM</w:t>
            </w:r>
          </w:p>
        </w:tc>
        <w:tc>
          <w:tcPr>
            <w:tcW w:w="419" w:type="dxa"/>
            <w:vAlign w:val="bottom"/>
          </w:tcPr>
          <w:p w:rsidR="00FA5E82" w:rsidRPr="002257AD" w:rsidRDefault="00FA5E82" w:rsidP="00F65D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17.</w:t>
            </w:r>
          </w:p>
        </w:tc>
        <w:tc>
          <w:tcPr>
            <w:tcW w:w="2824" w:type="dxa"/>
            <w:vAlign w:val="center"/>
          </w:tcPr>
          <w:p w:rsidR="00FA5E82" w:rsidRPr="002257AD" w:rsidRDefault="00FA5E82" w:rsidP="00F65D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Mgr. Matej Vojtek</w:t>
            </w:r>
          </w:p>
        </w:tc>
        <w:tc>
          <w:tcPr>
            <w:tcW w:w="992" w:type="dxa"/>
            <w:vAlign w:val="bottom"/>
          </w:tcPr>
          <w:p w:rsidR="00FA5E82" w:rsidRPr="002257AD" w:rsidRDefault="00FA5E82" w:rsidP="00F65D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KGRR</w:t>
            </w:r>
          </w:p>
        </w:tc>
      </w:tr>
      <w:tr w:rsidR="00FA5E82" w:rsidRPr="002257AD" w:rsidTr="0050564C">
        <w:trPr>
          <w:trHeight w:val="315"/>
        </w:trPr>
        <w:tc>
          <w:tcPr>
            <w:tcW w:w="540" w:type="dxa"/>
            <w:shd w:val="clear" w:color="auto" w:fill="auto"/>
            <w:noWrap/>
            <w:vAlign w:val="bottom"/>
          </w:tcPr>
          <w:p w:rsidR="00FA5E82" w:rsidRPr="002257AD" w:rsidRDefault="00FA5E82" w:rsidP="002257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8.</w:t>
            </w:r>
          </w:p>
        </w:tc>
        <w:tc>
          <w:tcPr>
            <w:tcW w:w="3199" w:type="dxa"/>
            <w:shd w:val="clear" w:color="000000" w:fill="FFFFFF"/>
            <w:vAlign w:val="center"/>
          </w:tcPr>
          <w:p w:rsidR="00FA5E82" w:rsidRPr="002257AD" w:rsidRDefault="00FA5E82" w:rsidP="00225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Mgr. Eva Mokráňová</w:t>
            </w:r>
          </w:p>
        </w:tc>
        <w:tc>
          <w:tcPr>
            <w:tcW w:w="885" w:type="dxa"/>
            <w:shd w:val="clear" w:color="auto" w:fill="auto"/>
            <w:noWrap/>
            <w:vAlign w:val="bottom"/>
          </w:tcPr>
          <w:p w:rsidR="00FA5E82" w:rsidRPr="002257AD" w:rsidRDefault="00FA5E82" w:rsidP="00225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KM</w:t>
            </w:r>
          </w:p>
        </w:tc>
        <w:tc>
          <w:tcPr>
            <w:tcW w:w="419" w:type="dxa"/>
            <w:vAlign w:val="bottom"/>
          </w:tcPr>
          <w:p w:rsidR="00FA5E82" w:rsidRPr="002257AD" w:rsidRDefault="00FA5E82" w:rsidP="00F65D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18.</w:t>
            </w:r>
          </w:p>
        </w:tc>
        <w:tc>
          <w:tcPr>
            <w:tcW w:w="2824" w:type="dxa"/>
            <w:vAlign w:val="center"/>
          </w:tcPr>
          <w:p w:rsidR="00FA5E82" w:rsidRPr="002257AD" w:rsidRDefault="00FA5E82" w:rsidP="00F65D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Mgr. Jana Oláhová, PhD.</w:t>
            </w:r>
          </w:p>
        </w:tc>
        <w:tc>
          <w:tcPr>
            <w:tcW w:w="992" w:type="dxa"/>
            <w:vAlign w:val="bottom"/>
          </w:tcPr>
          <w:p w:rsidR="00FA5E82" w:rsidRPr="002257AD" w:rsidRDefault="00FA5E82" w:rsidP="00F65D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KGRR</w:t>
            </w:r>
          </w:p>
        </w:tc>
      </w:tr>
      <w:tr w:rsidR="00FA5E82" w:rsidRPr="002257AD" w:rsidTr="0050564C">
        <w:trPr>
          <w:trHeight w:val="300"/>
        </w:trPr>
        <w:tc>
          <w:tcPr>
            <w:tcW w:w="540" w:type="dxa"/>
            <w:shd w:val="clear" w:color="auto" w:fill="auto"/>
            <w:noWrap/>
            <w:vAlign w:val="bottom"/>
          </w:tcPr>
          <w:p w:rsidR="00FA5E82" w:rsidRPr="002257AD" w:rsidRDefault="00FA5E82" w:rsidP="002257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9.</w:t>
            </w:r>
          </w:p>
        </w:tc>
        <w:tc>
          <w:tcPr>
            <w:tcW w:w="3199" w:type="dxa"/>
            <w:shd w:val="clear" w:color="000000" w:fill="FFFFFF"/>
            <w:vAlign w:val="center"/>
          </w:tcPr>
          <w:p w:rsidR="00FA5E82" w:rsidRPr="002257AD" w:rsidRDefault="00FA5E82" w:rsidP="00225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Mgr. Zuzana Vitézová</w:t>
            </w:r>
          </w:p>
        </w:tc>
        <w:tc>
          <w:tcPr>
            <w:tcW w:w="885" w:type="dxa"/>
            <w:shd w:val="clear" w:color="auto" w:fill="auto"/>
            <w:noWrap/>
            <w:vAlign w:val="bottom"/>
          </w:tcPr>
          <w:p w:rsidR="00FA5E82" w:rsidRPr="002257AD" w:rsidRDefault="00FA5E82" w:rsidP="00225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KM</w:t>
            </w:r>
          </w:p>
        </w:tc>
        <w:tc>
          <w:tcPr>
            <w:tcW w:w="419" w:type="dxa"/>
            <w:vAlign w:val="bottom"/>
          </w:tcPr>
          <w:p w:rsidR="00FA5E82" w:rsidRPr="002257AD" w:rsidRDefault="00FA5E82" w:rsidP="00F65D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19.</w:t>
            </w:r>
          </w:p>
        </w:tc>
        <w:tc>
          <w:tcPr>
            <w:tcW w:w="2824" w:type="dxa"/>
            <w:vAlign w:val="center"/>
          </w:tcPr>
          <w:p w:rsidR="00FA5E82" w:rsidRPr="002257AD" w:rsidRDefault="00FA5E82" w:rsidP="00F65D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Mgr. Martin Valach, PhD.</w:t>
            </w:r>
          </w:p>
        </w:tc>
        <w:tc>
          <w:tcPr>
            <w:tcW w:w="992" w:type="dxa"/>
            <w:vAlign w:val="bottom"/>
          </w:tcPr>
          <w:p w:rsidR="00FA5E82" w:rsidRPr="002257AD" w:rsidRDefault="00FA5E82" w:rsidP="00F65D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KGRR</w:t>
            </w:r>
          </w:p>
        </w:tc>
      </w:tr>
      <w:tr w:rsidR="00FA5E82" w:rsidRPr="002257AD" w:rsidTr="0050564C">
        <w:trPr>
          <w:trHeight w:val="345"/>
        </w:trPr>
        <w:tc>
          <w:tcPr>
            <w:tcW w:w="540" w:type="dxa"/>
            <w:shd w:val="clear" w:color="auto" w:fill="auto"/>
            <w:noWrap/>
            <w:vAlign w:val="bottom"/>
          </w:tcPr>
          <w:p w:rsidR="00FA5E82" w:rsidRPr="002257AD" w:rsidRDefault="00FA5E82" w:rsidP="002257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10.</w:t>
            </w:r>
          </w:p>
        </w:tc>
        <w:tc>
          <w:tcPr>
            <w:tcW w:w="3199" w:type="dxa"/>
            <w:shd w:val="clear" w:color="000000" w:fill="FFFFFF"/>
            <w:vAlign w:val="center"/>
          </w:tcPr>
          <w:p w:rsidR="00FA5E82" w:rsidRPr="002257AD" w:rsidRDefault="00FA5E82" w:rsidP="00225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Mgr. Mária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sk-SK"/>
              </w:rPr>
              <w:t>Kóšová</w:t>
            </w:r>
            <w:proofErr w:type="spellEnd"/>
          </w:p>
        </w:tc>
        <w:tc>
          <w:tcPr>
            <w:tcW w:w="885" w:type="dxa"/>
            <w:shd w:val="clear" w:color="auto" w:fill="auto"/>
            <w:noWrap/>
            <w:vAlign w:val="bottom"/>
          </w:tcPr>
          <w:p w:rsidR="00FA5E82" w:rsidRPr="002257AD" w:rsidRDefault="00FA5E82" w:rsidP="00225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KM</w:t>
            </w:r>
          </w:p>
        </w:tc>
        <w:tc>
          <w:tcPr>
            <w:tcW w:w="419" w:type="dxa"/>
            <w:vAlign w:val="bottom"/>
          </w:tcPr>
          <w:p w:rsidR="00FA5E82" w:rsidRPr="002257AD" w:rsidRDefault="00FA5E82" w:rsidP="00F65D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20.</w:t>
            </w:r>
          </w:p>
        </w:tc>
        <w:tc>
          <w:tcPr>
            <w:tcW w:w="2824" w:type="dxa"/>
            <w:vAlign w:val="center"/>
          </w:tcPr>
          <w:p w:rsidR="00FA5E82" w:rsidRPr="002257AD" w:rsidRDefault="00FA5E82" w:rsidP="00F65D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RNDr. Lucia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sk-SK"/>
              </w:rPr>
              <w:t>Šolcová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sk-SK"/>
              </w:rPr>
              <w:t>, PhD.</w:t>
            </w:r>
          </w:p>
        </w:tc>
        <w:tc>
          <w:tcPr>
            <w:tcW w:w="992" w:type="dxa"/>
            <w:vAlign w:val="bottom"/>
          </w:tcPr>
          <w:p w:rsidR="00FA5E82" w:rsidRPr="002257AD" w:rsidRDefault="00FA5E82" w:rsidP="00F65D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KGRR</w:t>
            </w:r>
          </w:p>
        </w:tc>
      </w:tr>
    </w:tbl>
    <w:p w:rsidR="009470E8" w:rsidRDefault="009470E8" w:rsidP="0050564C">
      <w:pPr>
        <w:spacing w:after="0" w:line="240" w:lineRule="auto"/>
        <w:jc w:val="both"/>
        <w:rPr>
          <w:rFonts w:cstheme="minorHAnsi"/>
          <w:b/>
        </w:rPr>
      </w:pPr>
    </w:p>
    <w:p w:rsidR="009470E8" w:rsidRDefault="009470E8" w:rsidP="0050564C">
      <w:pPr>
        <w:spacing w:after="0" w:line="240" w:lineRule="auto"/>
        <w:jc w:val="both"/>
      </w:pPr>
    </w:p>
    <w:p w:rsidR="00821569" w:rsidRDefault="00821569" w:rsidP="009470E8">
      <w:pPr>
        <w:spacing w:after="0" w:line="240" w:lineRule="auto"/>
        <w:jc w:val="right"/>
      </w:pPr>
      <w:r>
        <w:t>doc</w:t>
      </w:r>
      <w:r w:rsidR="00E1419A">
        <w:t>. PaedDr. Soňa Čeretková, PhD.</w:t>
      </w:r>
    </w:p>
    <w:p w:rsidR="00345B77" w:rsidRDefault="00821569" w:rsidP="009470E8">
      <w:pPr>
        <w:spacing w:after="0" w:line="240" w:lineRule="auto"/>
        <w:jc w:val="right"/>
      </w:pPr>
      <w:r>
        <w:t>projektový manažér, koordinátor aktivity 2.4</w:t>
      </w:r>
    </w:p>
    <w:sectPr w:rsidR="00345B7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456" w:rsidRDefault="00094456" w:rsidP="00DE58D3">
      <w:pPr>
        <w:spacing w:after="0" w:line="240" w:lineRule="auto"/>
      </w:pPr>
      <w:r>
        <w:separator/>
      </w:r>
    </w:p>
  </w:endnote>
  <w:endnote w:type="continuationSeparator" w:id="0">
    <w:p w:rsidR="00094456" w:rsidRDefault="00094456" w:rsidP="00DE5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89" w:type="dxa"/>
      <w:tblLook w:val="01E0" w:firstRow="1" w:lastRow="1" w:firstColumn="1" w:lastColumn="1" w:noHBand="0" w:noVBand="0"/>
    </w:tblPr>
    <w:tblGrid>
      <w:gridCol w:w="5211"/>
      <w:gridCol w:w="4678"/>
    </w:tblGrid>
    <w:tr w:rsidR="00EB1B14" w:rsidRPr="00426C55" w:rsidTr="00387B41">
      <w:trPr>
        <w:trHeight w:val="764"/>
      </w:trPr>
      <w:tc>
        <w:tcPr>
          <w:tcW w:w="5211" w:type="dxa"/>
        </w:tcPr>
        <w:p w:rsidR="00EB1B14" w:rsidRPr="00426C55" w:rsidRDefault="00EB1B14" w:rsidP="00387B41">
          <w:pPr>
            <w:pStyle w:val="Pta"/>
            <w:rPr>
              <w:b/>
            </w:rPr>
          </w:pPr>
          <w:r>
            <w:rPr>
              <w:b/>
              <w:noProof/>
              <w:sz w:val="20"/>
              <w:szCs w:val="20"/>
              <w:lang w:val="en-GB" w:eastAsia="en-GB"/>
            </w:rPr>
            <w:drawing>
              <wp:inline distT="0" distB="0" distL="0" distR="0">
                <wp:extent cx="838200" cy="762000"/>
                <wp:effectExtent l="0" t="0" r="0" b="0"/>
                <wp:docPr id="2" name="Obrázok 2" descr="EU-ESF-VERTICAL-B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EU-ESF-VERTICAL-B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sz w:val="20"/>
              <w:szCs w:val="20"/>
            </w:rPr>
            <w:t xml:space="preserve">     </w:t>
          </w:r>
          <w:r>
            <w:object w:dxaOrig="3705" w:dyaOrig="37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57pt;height:57.6pt" o:ole="">
                <v:imagedata r:id="rId2" o:title=""/>
              </v:shape>
              <o:OLEObject Type="Embed" ProgID="PBrush" ShapeID="_x0000_i1026" DrawAspect="Content" ObjectID="_1426659115" r:id="rId3"/>
            </w:object>
          </w:r>
          <w:r>
            <w:t xml:space="preserve">   </w:t>
          </w:r>
          <w:r>
            <w:object w:dxaOrig="8805" w:dyaOrig="2835">
              <v:shape id="_x0000_i1027" type="#_x0000_t75" style="width:90.6pt;height:29.4pt" o:ole="">
                <v:imagedata r:id="rId4" o:title=""/>
              </v:shape>
              <o:OLEObject Type="Embed" ProgID="PBrush" ShapeID="_x0000_i1027" DrawAspect="Content" ObjectID="_1426659116" r:id="rId5"/>
            </w:object>
          </w:r>
        </w:p>
      </w:tc>
      <w:tc>
        <w:tcPr>
          <w:tcW w:w="4678" w:type="dxa"/>
        </w:tcPr>
        <w:p w:rsidR="00EB1B14" w:rsidRDefault="00EB1B14" w:rsidP="00EB1B14">
          <w:pPr>
            <w:spacing w:after="0" w:line="240" w:lineRule="auto"/>
            <w:jc w:val="both"/>
            <w:rPr>
              <w:b/>
              <w:i/>
            </w:rPr>
          </w:pPr>
        </w:p>
        <w:p w:rsidR="00EB1B14" w:rsidRPr="003D2A94" w:rsidRDefault="00EB1B14" w:rsidP="00EB1B14">
          <w:pPr>
            <w:spacing w:after="0" w:line="240" w:lineRule="auto"/>
            <w:ind w:left="34"/>
            <w:rPr>
              <w:i/>
              <w:sz w:val="16"/>
              <w:szCs w:val="16"/>
            </w:rPr>
          </w:pPr>
          <w:r>
            <w:rPr>
              <w:sz w:val="16"/>
              <w:szCs w:val="16"/>
            </w:rPr>
            <w:t>„</w:t>
          </w:r>
          <w:r w:rsidRPr="003D2A94">
            <w:rPr>
              <w:sz w:val="16"/>
              <w:szCs w:val="16"/>
            </w:rPr>
            <w:t>Moderné vzdelávanie pre vedomostnú spoločnosť/ Projekt je spolufinancovaný zo zdrojov EÚ.“</w:t>
          </w:r>
        </w:p>
        <w:p w:rsidR="00EB1B14" w:rsidRPr="003D2A94" w:rsidRDefault="00EB1B14" w:rsidP="00EB1B14">
          <w:pPr>
            <w:spacing w:after="0" w:line="240" w:lineRule="auto"/>
            <w:ind w:left="34"/>
            <w:jc w:val="both"/>
            <w:rPr>
              <w:b/>
              <w:i/>
              <w:sz w:val="16"/>
              <w:szCs w:val="16"/>
            </w:rPr>
          </w:pPr>
          <w:r w:rsidRPr="003D2A94">
            <w:rPr>
              <w:b/>
              <w:i/>
              <w:sz w:val="16"/>
              <w:szCs w:val="16"/>
            </w:rPr>
            <w:t xml:space="preserve">Názory  vyjadrené v projekte sú výlučne </w:t>
          </w:r>
        </w:p>
        <w:p w:rsidR="00EB1B14" w:rsidRPr="003D2A94" w:rsidRDefault="00EB1B14" w:rsidP="00EB1B14">
          <w:pPr>
            <w:spacing w:after="0" w:line="240" w:lineRule="auto"/>
            <w:ind w:left="34"/>
            <w:jc w:val="both"/>
            <w:rPr>
              <w:b/>
              <w:i/>
              <w:sz w:val="16"/>
              <w:szCs w:val="16"/>
            </w:rPr>
          </w:pPr>
          <w:r w:rsidRPr="003D2A94">
            <w:rPr>
              <w:b/>
              <w:i/>
              <w:sz w:val="16"/>
              <w:szCs w:val="16"/>
            </w:rPr>
            <w:t xml:space="preserve">názormi FPV UKF v Nitre a nevyjadrujú žiadnym </w:t>
          </w:r>
        </w:p>
        <w:p w:rsidR="00EB1B14" w:rsidRPr="00426C55" w:rsidRDefault="00EB1B14" w:rsidP="00EB1B14">
          <w:pPr>
            <w:pStyle w:val="Pta"/>
            <w:tabs>
              <w:tab w:val="clear" w:pos="4536"/>
              <w:tab w:val="center" w:pos="5722"/>
            </w:tabs>
            <w:ind w:left="34"/>
            <w:rPr>
              <w:b/>
            </w:rPr>
          </w:pPr>
          <w:r w:rsidRPr="003D2A94">
            <w:rPr>
              <w:b/>
              <w:i/>
              <w:sz w:val="16"/>
              <w:szCs w:val="16"/>
            </w:rPr>
            <w:t>spôsobom oficiálny názor Európskej únie.</w:t>
          </w:r>
          <w:r>
            <w:rPr>
              <w:b/>
              <w:i/>
            </w:rPr>
            <w:t xml:space="preserve"> </w:t>
          </w:r>
        </w:p>
      </w:tc>
    </w:tr>
    <w:tr w:rsidR="00EB1B14" w:rsidTr="00387B41">
      <w:trPr>
        <w:trHeight w:val="126"/>
      </w:trPr>
      <w:tc>
        <w:tcPr>
          <w:tcW w:w="5211" w:type="dxa"/>
        </w:tcPr>
        <w:p w:rsidR="00EB1B14" w:rsidRPr="005249F0" w:rsidRDefault="00EB1B14" w:rsidP="00387B41">
          <w:pPr>
            <w:pStyle w:val="Pta"/>
            <w:rPr>
              <w:b/>
            </w:rPr>
          </w:pPr>
        </w:p>
      </w:tc>
      <w:tc>
        <w:tcPr>
          <w:tcW w:w="4678" w:type="dxa"/>
        </w:tcPr>
        <w:p w:rsidR="00EB1B14" w:rsidRDefault="00EB1B14" w:rsidP="00EB1B14">
          <w:pPr>
            <w:tabs>
              <w:tab w:val="left" w:pos="4765"/>
            </w:tabs>
            <w:spacing w:after="0" w:line="240" w:lineRule="auto"/>
            <w:ind w:left="24" w:hanging="18"/>
            <w:jc w:val="both"/>
            <w:rPr>
              <w:noProof/>
            </w:rPr>
          </w:pPr>
        </w:p>
      </w:tc>
    </w:tr>
  </w:tbl>
  <w:p w:rsidR="00EB1B14" w:rsidRDefault="00EB1B14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456" w:rsidRDefault="00094456" w:rsidP="00DE58D3">
      <w:pPr>
        <w:spacing w:after="0" w:line="240" w:lineRule="auto"/>
      </w:pPr>
      <w:r>
        <w:separator/>
      </w:r>
    </w:p>
  </w:footnote>
  <w:footnote w:type="continuationSeparator" w:id="0">
    <w:p w:rsidR="00094456" w:rsidRDefault="00094456" w:rsidP="00DE58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4606"/>
      <w:gridCol w:w="4606"/>
    </w:tblGrid>
    <w:tr w:rsidR="00345B77" w:rsidTr="001A7F01">
      <w:trPr>
        <w:trHeight w:val="2139"/>
      </w:trPr>
      <w:tc>
        <w:tcPr>
          <w:tcW w:w="4606" w:type="dxa"/>
          <w:tcBorders>
            <w:top w:val="nil"/>
            <w:left w:val="nil"/>
            <w:bottom w:val="nil"/>
            <w:right w:val="nil"/>
          </w:tcBorders>
        </w:tcPr>
        <w:p w:rsidR="00345B77" w:rsidRDefault="00345B77" w:rsidP="00BA608E">
          <w:pPr>
            <w:pStyle w:val="Hlavika"/>
            <w:spacing w:before="480"/>
            <w:jc w:val="center"/>
          </w:pPr>
          <w:r>
            <w:object w:dxaOrig="10594" w:dyaOrig="330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17.8pt;height:67.8pt" o:ole="">
                <v:imagedata r:id="rId1" o:title=""/>
              </v:shape>
              <o:OLEObject Type="Embed" ProgID="CorelDRAW.Graphic.13" ShapeID="_x0000_i1025" DrawAspect="Content" ObjectID="_1426659114" r:id="rId2"/>
            </w:object>
          </w:r>
        </w:p>
        <w:p w:rsidR="00345B77" w:rsidRDefault="00345B77" w:rsidP="00BA608E">
          <w:pPr>
            <w:pStyle w:val="Hlavika"/>
            <w:spacing w:before="480"/>
          </w:pPr>
          <w:r w:rsidRPr="005521CF">
            <w:t>ITMS 26110230026</w:t>
          </w:r>
        </w:p>
      </w:tc>
      <w:tc>
        <w:tcPr>
          <w:tcW w:w="4606" w:type="dxa"/>
          <w:tcBorders>
            <w:top w:val="nil"/>
            <w:left w:val="nil"/>
            <w:bottom w:val="nil"/>
            <w:right w:val="nil"/>
          </w:tcBorders>
        </w:tcPr>
        <w:p w:rsidR="00345B77" w:rsidRDefault="00345B77" w:rsidP="00BA608E">
          <w:pPr>
            <w:pStyle w:val="Hlavika"/>
            <w:jc w:val="center"/>
          </w:pPr>
        </w:p>
        <w:p w:rsidR="00345B77" w:rsidRDefault="00345B77" w:rsidP="00BA608E">
          <w:pPr>
            <w:pStyle w:val="Hlavika"/>
            <w:spacing w:after="480"/>
            <w:jc w:val="center"/>
          </w:pPr>
          <w:r>
            <w:rPr>
              <w:noProof/>
              <w:lang w:val="en-GB" w:eastAsia="en-GB"/>
            </w:rPr>
            <w:drawing>
              <wp:inline distT="0" distB="0" distL="0" distR="0" wp14:anchorId="2D196C07" wp14:editId="43521EB6">
                <wp:extent cx="792480" cy="822960"/>
                <wp:effectExtent l="0" t="0" r="7620" b="0"/>
                <wp:docPr id="1" name="Obrázo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248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58D3" w:rsidRDefault="00DE58D3" w:rsidP="001A7F01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C8D"/>
    <w:rsid w:val="0000155A"/>
    <w:rsid w:val="00094456"/>
    <w:rsid w:val="000C0DDD"/>
    <w:rsid w:val="00143601"/>
    <w:rsid w:val="001854CE"/>
    <w:rsid w:val="001A7F01"/>
    <w:rsid w:val="002257AD"/>
    <w:rsid w:val="002F1E7E"/>
    <w:rsid w:val="002F6FDA"/>
    <w:rsid w:val="00345B77"/>
    <w:rsid w:val="003B5C03"/>
    <w:rsid w:val="003C0C37"/>
    <w:rsid w:val="003D2A94"/>
    <w:rsid w:val="004B5508"/>
    <w:rsid w:val="004B5653"/>
    <w:rsid w:val="0050564C"/>
    <w:rsid w:val="005A5CA9"/>
    <w:rsid w:val="005B3BD1"/>
    <w:rsid w:val="005E3CAF"/>
    <w:rsid w:val="006B42EE"/>
    <w:rsid w:val="0074269B"/>
    <w:rsid w:val="00745E38"/>
    <w:rsid w:val="007E4BEB"/>
    <w:rsid w:val="00800833"/>
    <w:rsid w:val="00821569"/>
    <w:rsid w:val="00860528"/>
    <w:rsid w:val="009470E8"/>
    <w:rsid w:val="00953732"/>
    <w:rsid w:val="0096624C"/>
    <w:rsid w:val="00A73B61"/>
    <w:rsid w:val="00A86314"/>
    <w:rsid w:val="00AA4B00"/>
    <w:rsid w:val="00B27844"/>
    <w:rsid w:val="00BD3231"/>
    <w:rsid w:val="00D111E8"/>
    <w:rsid w:val="00D413DD"/>
    <w:rsid w:val="00D50087"/>
    <w:rsid w:val="00DE58D3"/>
    <w:rsid w:val="00E03F8E"/>
    <w:rsid w:val="00E06C8D"/>
    <w:rsid w:val="00E1419A"/>
    <w:rsid w:val="00EB1B14"/>
    <w:rsid w:val="00F12564"/>
    <w:rsid w:val="00FA2978"/>
    <w:rsid w:val="00FA5E82"/>
    <w:rsid w:val="00FB0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E58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E58D3"/>
  </w:style>
  <w:style w:type="paragraph" w:styleId="Pta">
    <w:name w:val="footer"/>
    <w:basedOn w:val="Normlny"/>
    <w:link w:val="PtaChar"/>
    <w:uiPriority w:val="99"/>
    <w:unhideWhenUsed/>
    <w:rsid w:val="00DE58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E58D3"/>
  </w:style>
  <w:style w:type="paragraph" w:styleId="Textbubliny">
    <w:name w:val="Balloon Text"/>
    <w:basedOn w:val="Normlny"/>
    <w:link w:val="TextbublinyChar"/>
    <w:uiPriority w:val="99"/>
    <w:semiHidden/>
    <w:unhideWhenUsed/>
    <w:rsid w:val="00DE5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58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E58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E58D3"/>
  </w:style>
  <w:style w:type="paragraph" w:styleId="Pta">
    <w:name w:val="footer"/>
    <w:basedOn w:val="Normlny"/>
    <w:link w:val="PtaChar"/>
    <w:uiPriority w:val="99"/>
    <w:unhideWhenUsed/>
    <w:rsid w:val="00DE58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E58D3"/>
  </w:style>
  <w:style w:type="paragraph" w:styleId="Textbubliny">
    <w:name w:val="Balloon Text"/>
    <w:basedOn w:val="Normlny"/>
    <w:link w:val="TextbublinyChar"/>
    <w:uiPriority w:val="99"/>
    <w:semiHidden/>
    <w:unhideWhenUsed/>
    <w:rsid w:val="00DE5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58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6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5" Type="http://schemas.openxmlformats.org/officeDocument/2006/relationships/oleObject" Target="embeddings/oleObject3.bin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2013-04-05T07:25:00Z</dcterms:created>
  <dcterms:modified xsi:type="dcterms:W3CDTF">2013-04-05T07:25:00Z</dcterms:modified>
</cp:coreProperties>
</file>